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274" w:rsidRDefault="00DB284E">
      <w:r>
        <w:object w:dxaOrig="10711" w:dyaOrig="159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pt;height:738.35pt" o:ole="">
            <v:imagedata r:id="rId4" o:title=""/>
          </v:shape>
          <o:OLEObject Type="Embed" ProgID="Visio.Drawing.15" ShapeID="_x0000_i1025" DrawAspect="Content" ObjectID="_1799048529" r:id="rId5"/>
        </w:object>
      </w:r>
      <w:bookmarkStart w:id="0" w:name="_GoBack"/>
      <w:bookmarkEnd w:id="0"/>
    </w:p>
    <w:sectPr w:rsidR="003E1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84E"/>
    <w:rsid w:val="003E1274"/>
    <w:rsid w:val="00DB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8E5C1-EA00-4D6B-89C3-F7B037E5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_izimi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Türk</dc:creator>
  <cp:keywords/>
  <dc:description/>
  <cp:lastModifiedBy>Mustafa Türk</cp:lastModifiedBy>
  <cp:revision>1</cp:revision>
  <dcterms:created xsi:type="dcterms:W3CDTF">2025-01-22T07:54:00Z</dcterms:created>
  <dcterms:modified xsi:type="dcterms:W3CDTF">2025-01-22T07:55:00Z</dcterms:modified>
</cp:coreProperties>
</file>